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E49" w:rsidRDefault="009A24F0" w:rsidP="00C30D5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USNESENÍ</w:t>
      </w:r>
      <w:r w:rsidR="00191E49">
        <w:rPr>
          <w:b/>
          <w:bCs/>
          <w:sz w:val="28"/>
          <w:szCs w:val="28"/>
        </w:rPr>
        <w:t> Č</w:t>
      </w:r>
      <w:r w:rsidR="0001572A">
        <w:rPr>
          <w:b/>
          <w:bCs/>
          <w:sz w:val="28"/>
          <w:szCs w:val="28"/>
        </w:rPr>
        <w:t xml:space="preserve">LENSKÉ SCHŮZE ODDÍLU TENISU </w:t>
      </w:r>
      <w:r w:rsidR="00191E49">
        <w:rPr>
          <w:b/>
          <w:bCs/>
          <w:sz w:val="28"/>
          <w:szCs w:val="28"/>
        </w:rPr>
        <w:t xml:space="preserve">TJ LOKOMOTIVA TRUTNOV </w:t>
      </w:r>
      <w:proofErr w:type="spellStart"/>
      <w:r w:rsidR="00191E49">
        <w:rPr>
          <w:b/>
          <w:bCs/>
          <w:sz w:val="28"/>
          <w:szCs w:val="28"/>
        </w:rPr>
        <w:t>z.s</w:t>
      </w:r>
      <w:proofErr w:type="spellEnd"/>
      <w:r w:rsidR="00191E49">
        <w:rPr>
          <w:b/>
          <w:bCs/>
          <w:sz w:val="28"/>
          <w:szCs w:val="28"/>
        </w:rPr>
        <w:t>.</w:t>
      </w:r>
    </w:p>
    <w:p w:rsidR="00191E49" w:rsidRDefault="00191E49" w:rsidP="00C30D50">
      <w:pPr>
        <w:pStyle w:val="Default"/>
        <w:rPr>
          <w:b/>
          <w:bCs/>
          <w:sz w:val="28"/>
          <w:szCs w:val="28"/>
        </w:rPr>
      </w:pPr>
    </w:p>
    <w:p w:rsidR="00C30D50" w:rsidRDefault="00106DFF" w:rsidP="00221C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ze </w:t>
      </w:r>
      <w:r w:rsidR="00191E49">
        <w:rPr>
          <w:b/>
          <w:bCs/>
          <w:sz w:val="28"/>
          <w:szCs w:val="28"/>
        </w:rPr>
        <w:t xml:space="preserve">dne </w:t>
      </w:r>
      <w:r>
        <w:rPr>
          <w:b/>
          <w:bCs/>
          <w:sz w:val="28"/>
          <w:szCs w:val="28"/>
        </w:rPr>
        <w:t>26</w:t>
      </w:r>
      <w:r w:rsidR="00C30D5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2. 2020</w:t>
      </w:r>
    </w:p>
    <w:p w:rsidR="00D01C63" w:rsidRDefault="00D01C63" w:rsidP="00221C70">
      <w:pPr>
        <w:pStyle w:val="Default"/>
        <w:jc w:val="center"/>
        <w:rPr>
          <w:b/>
          <w:bCs/>
          <w:sz w:val="28"/>
          <w:szCs w:val="28"/>
        </w:rPr>
      </w:pPr>
    </w:p>
    <w:p w:rsidR="00106DFF" w:rsidRDefault="00106DFF" w:rsidP="00106D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r</w:t>
      </w:r>
      <w:r w:rsidR="00221C70">
        <w:rPr>
          <w:b/>
          <w:bCs/>
          <w:sz w:val="28"/>
          <w:szCs w:val="28"/>
        </w:rPr>
        <w:t>estaurac</w:t>
      </w:r>
      <w:r w:rsidR="00E20E91">
        <w:rPr>
          <w:b/>
          <w:bCs/>
          <w:sz w:val="28"/>
          <w:szCs w:val="28"/>
        </w:rPr>
        <w:t>i</w:t>
      </w:r>
      <w:r w:rsidR="00221C70">
        <w:rPr>
          <w:b/>
          <w:bCs/>
          <w:sz w:val="28"/>
          <w:szCs w:val="28"/>
        </w:rPr>
        <w:t xml:space="preserve"> </w:t>
      </w:r>
      <w:r w:rsidR="00E20E91">
        <w:rPr>
          <w:b/>
          <w:bCs/>
          <w:sz w:val="28"/>
          <w:szCs w:val="28"/>
        </w:rPr>
        <w:t xml:space="preserve">Na Hřišti, Na Lukách 466, </w:t>
      </w:r>
      <w:r w:rsidR="00221C70">
        <w:rPr>
          <w:b/>
          <w:bCs/>
          <w:sz w:val="28"/>
          <w:szCs w:val="28"/>
        </w:rPr>
        <w:t xml:space="preserve">541 </w:t>
      </w:r>
      <w:r>
        <w:rPr>
          <w:b/>
          <w:bCs/>
          <w:sz w:val="28"/>
          <w:szCs w:val="28"/>
        </w:rPr>
        <w:t>01 Trutnov</w:t>
      </w:r>
    </w:p>
    <w:p w:rsidR="00221C70" w:rsidRDefault="00221C70" w:rsidP="00221C70">
      <w:pPr>
        <w:pStyle w:val="Default"/>
        <w:rPr>
          <w:sz w:val="28"/>
          <w:szCs w:val="28"/>
        </w:rPr>
      </w:pPr>
    </w:p>
    <w:p w:rsidR="00C30D50" w:rsidRDefault="00264694" w:rsidP="00C30D50">
      <w:pPr>
        <w:pStyle w:val="Default"/>
        <w:contextualSpacing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Členská schůze bere na vědomí:</w:t>
      </w:r>
    </w:p>
    <w:p w:rsidR="00264694" w:rsidRDefault="00264694" w:rsidP="00264694">
      <w:pPr>
        <w:pStyle w:val="Default"/>
        <w:numPr>
          <w:ilvl w:val="0"/>
          <w:numId w:val="5"/>
        </w:numPr>
        <w:contextualSpacing/>
        <w:rPr>
          <w:sz w:val="23"/>
          <w:szCs w:val="23"/>
        </w:rPr>
      </w:pPr>
      <w:r w:rsidRPr="00264694">
        <w:rPr>
          <w:sz w:val="23"/>
          <w:szCs w:val="23"/>
        </w:rPr>
        <w:t>Zprávu</w:t>
      </w:r>
      <w:r>
        <w:rPr>
          <w:sz w:val="23"/>
          <w:szCs w:val="23"/>
        </w:rPr>
        <w:t xml:space="preserve"> předsedy tenisového oddílu Oldřicha Martince.</w:t>
      </w:r>
    </w:p>
    <w:p w:rsidR="00264694" w:rsidRDefault="00264694" w:rsidP="00264694">
      <w:pPr>
        <w:pStyle w:val="Default"/>
        <w:numPr>
          <w:ilvl w:val="0"/>
          <w:numId w:val="5"/>
        </w:numPr>
        <w:contextualSpacing/>
        <w:rPr>
          <w:sz w:val="23"/>
          <w:szCs w:val="23"/>
        </w:rPr>
      </w:pPr>
      <w:r>
        <w:rPr>
          <w:sz w:val="23"/>
          <w:szCs w:val="23"/>
        </w:rPr>
        <w:t>Zprávu hlavního trenéra oddílu Libora Davídka.</w:t>
      </w:r>
    </w:p>
    <w:p w:rsidR="00264694" w:rsidRDefault="00264694" w:rsidP="00264694">
      <w:pPr>
        <w:pStyle w:val="Default"/>
        <w:numPr>
          <w:ilvl w:val="0"/>
          <w:numId w:val="5"/>
        </w:numPr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Informace Ing. </w:t>
      </w:r>
      <w:proofErr w:type="spellStart"/>
      <w:r>
        <w:rPr>
          <w:sz w:val="23"/>
          <w:szCs w:val="23"/>
        </w:rPr>
        <w:t>Gaislera</w:t>
      </w:r>
      <w:proofErr w:type="spellEnd"/>
      <w:r>
        <w:rPr>
          <w:sz w:val="23"/>
          <w:szCs w:val="23"/>
        </w:rPr>
        <w:t xml:space="preserve"> o plánech vybudování multifunkčního hřiště v areálu Mebys Trutnov.</w:t>
      </w:r>
    </w:p>
    <w:p w:rsidR="009E3703" w:rsidRDefault="009E3703" w:rsidP="009E3703">
      <w:pPr>
        <w:pStyle w:val="Default"/>
        <w:contextualSpacing/>
        <w:rPr>
          <w:sz w:val="23"/>
          <w:szCs w:val="23"/>
        </w:rPr>
      </w:pPr>
    </w:p>
    <w:p w:rsidR="00914005" w:rsidRDefault="00914005" w:rsidP="009E3703">
      <w:pPr>
        <w:pStyle w:val="Default"/>
        <w:contextualSpacing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Členská schůze</w:t>
      </w:r>
      <w:r>
        <w:rPr>
          <w:b/>
          <w:bCs/>
          <w:sz w:val="23"/>
          <w:szCs w:val="23"/>
        </w:rPr>
        <w:t xml:space="preserve"> schvaluje:</w:t>
      </w:r>
    </w:p>
    <w:p w:rsidR="00914005" w:rsidRDefault="00914005" w:rsidP="00914005">
      <w:pPr>
        <w:pStyle w:val="Default"/>
        <w:numPr>
          <w:ilvl w:val="0"/>
          <w:numId w:val="6"/>
        </w:numPr>
        <w:contextualSpacing/>
        <w:rPr>
          <w:sz w:val="23"/>
          <w:szCs w:val="23"/>
        </w:rPr>
      </w:pPr>
      <w:r>
        <w:rPr>
          <w:sz w:val="23"/>
          <w:szCs w:val="23"/>
        </w:rPr>
        <w:t>Zprávu hospodáře oddílu o finančním hospodaření v roce 2019 a návrh finančního plánu na rok 2020.</w:t>
      </w:r>
    </w:p>
    <w:p w:rsidR="00914005" w:rsidRDefault="008E4688" w:rsidP="00914005">
      <w:pPr>
        <w:pStyle w:val="Default"/>
        <w:numPr>
          <w:ilvl w:val="0"/>
          <w:numId w:val="6"/>
        </w:numPr>
        <w:contextualSpacing/>
        <w:rPr>
          <w:sz w:val="23"/>
          <w:szCs w:val="23"/>
        </w:rPr>
      </w:pPr>
      <w:r>
        <w:rPr>
          <w:sz w:val="23"/>
          <w:szCs w:val="23"/>
        </w:rPr>
        <w:t>N</w:t>
      </w:r>
      <w:r w:rsidR="00914005">
        <w:rPr>
          <w:sz w:val="23"/>
          <w:szCs w:val="23"/>
        </w:rPr>
        <w:t>avýšení finanční podpory hráčů formou klubových tréninků a navýšení finančních odměn pro závodní hráče v roce 2020.</w:t>
      </w:r>
    </w:p>
    <w:p w:rsidR="00914005" w:rsidRDefault="00914005" w:rsidP="00914005">
      <w:pPr>
        <w:pStyle w:val="Default"/>
        <w:contextualSpacing/>
        <w:rPr>
          <w:sz w:val="23"/>
          <w:szCs w:val="23"/>
        </w:rPr>
      </w:pPr>
      <w:bookmarkStart w:id="0" w:name="_GoBack"/>
      <w:bookmarkEnd w:id="0"/>
    </w:p>
    <w:p w:rsidR="00914005" w:rsidRDefault="00914005" w:rsidP="00914005">
      <w:pPr>
        <w:pStyle w:val="Default"/>
        <w:contextualSpacing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Členská schůze</w:t>
      </w:r>
      <w:r>
        <w:rPr>
          <w:b/>
          <w:bCs/>
          <w:sz w:val="23"/>
          <w:szCs w:val="23"/>
        </w:rPr>
        <w:t xml:space="preserve"> ukládá:</w:t>
      </w:r>
    </w:p>
    <w:p w:rsidR="00914005" w:rsidRDefault="00914005" w:rsidP="00914005">
      <w:pPr>
        <w:pStyle w:val="Default"/>
        <w:numPr>
          <w:ilvl w:val="0"/>
          <w:numId w:val="7"/>
        </w:numPr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Výboru oddílu zajistit tenisové soustředění pro mládež. </w:t>
      </w:r>
    </w:p>
    <w:p w:rsidR="00914005" w:rsidRDefault="00914005" w:rsidP="00914005">
      <w:pPr>
        <w:pStyle w:val="Default"/>
        <w:numPr>
          <w:ilvl w:val="0"/>
          <w:numId w:val="7"/>
        </w:numPr>
        <w:contextualSpacing/>
        <w:rPr>
          <w:sz w:val="23"/>
          <w:szCs w:val="23"/>
        </w:rPr>
      </w:pPr>
      <w:r>
        <w:rPr>
          <w:sz w:val="23"/>
          <w:szCs w:val="23"/>
        </w:rPr>
        <w:t>Členům oddílu zaplatit řádné členské příspěvky a provést zdravotní prohlídky hráčů do 30. 4. 2020.</w:t>
      </w:r>
    </w:p>
    <w:p w:rsidR="008E4688" w:rsidRPr="00264694" w:rsidRDefault="008E4688" w:rsidP="00914005">
      <w:pPr>
        <w:pStyle w:val="Default"/>
        <w:numPr>
          <w:ilvl w:val="0"/>
          <w:numId w:val="7"/>
        </w:numPr>
        <w:contextualSpacing/>
        <w:rPr>
          <w:sz w:val="23"/>
          <w:szCs w:val="23"/>
        </w:rPr>
      </w:pPr>
      <w:r>
        <w:rPr>
          <w:sz w:val="23"/>
          <w:szCs w:val="23"/>
        </w:rPr>
        <w:t>Předsedovi oddílu O. Martincovi účastnit se jednání na projektu multifunkčního hřiště v tenisovém areálu Mebys Trutnov.</w:t>
      </w:r>
    </w:p>
    <w:p w:rsidR="00F66322" w:rsidRDefault="00F66322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</w:p>
    <w:p w:rsidR="00D16CE2" w:rsidRPr="00210068" w:rsidRDefault="00D16CE2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Zapsal: </w:t>
      </w:r>
      <w:r w:rsidR="00DD4BBD">
        <w:rPr>
          <w:sz w:val="22"/>
          <w:szCs w:val="22"/>
        </w:rPr>
        <w:t xml:space="preserve">Petr Javůrek                                </w:t>
      </w:r>
      <w:r>
        <w:rPr>
          <w:sz w:val="22"/>
          <w:szCs w:val="22"/>
        </w:rPr>
        <w:t xml:space="preserve">Ověřil: </w:t>
      </w:r>
      <w:r w:rsidR="00DD4BBD">
        <w:rPr>
          <w:sz w:val="22"/>
          <w:szCs w:val="22"/>
        </w:rPr>
        <w:t>Libor Davídek                        Schválil: Oldřich Martinec</w:t>
      </w:r>
    </w:p>
    <w:p w:rsidR="00D16CE2" w:rsidRPr="006475E8" w:rsidRDefault="00D16CE2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</w:p>
    <w:sectPr w:rsidR="00D16CE2" w:rsidRPr="006475E8" w:rsidSect="00C6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B7DA2"/>
    <w:multiLevelType w:val="hybridMultilevel"/>
    <w:tmpl w:val="EAD80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36D0F"/>
    <w:multiLevelType w:val="hybridMultilevel"/>
    <w:tmpl w:val="BA04A34E"/>
    <w:lvl w:ilvl="0" w:tplc="58148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462F7"/>
    <w:multiLevelType w:val="hybridMultilevel"/>
    <w:tmpl w:val="B0EA70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930CA"/>
    <w:multiLevelType w:val="hybridMultilevel"/>
    <w:tmpl w:val="F6F6F3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30E28"/>
    <w:multiLevelType w:val="hybridMultilevel"/>
    <w:tmpl w:val="83CA4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A1406"/>
    <w:multiLevelType w:val="hybridMultilevel"/>
    <w:tmpl w:val="CC8CD3B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F834A83"/>
    <w:multiLevelType w:val="hybridMultilevel"/>
    <w:tmpl w:val="7794DEDC"/>
    <w:lvl w:ilvl="0" w:tplc="88EC5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50"/>
    <w:rsid w:val="0001572A"/>
    <w:rsid w:val="00067B5A"/>
    <w:rsid w:val="000B7539"/>
    <w:rsid w:val="000F305F"/>
    <w:rsid w:val="0010677A"/>
    <w:rsid w:val="00106DFF"/>
    <w:rsid w:val="001418BF"/>
    <w:rsid w:val="00191E49"/>
    <w:rsid w:val="001933B2"/>
    <w:rsid w:val="001F7870"/>
    <w:rsid w:val="00210068"/>
    <w:rsid w:val="00221C70"/>
    <w:rsid w:val="00264694"/>
    <w:rsid w:val="0027318A"/>
    <w:rsid w:val="002D3BEC"/>
    <w:rsid w:val="002E2679"/>
    <w:rsid w:val="00363296"/>
    <w:rsid w:val="00384272"/>
    <w:rsid w:val="003D156D"/>
    <w:rsid w:val="0040580B"/>
    <w:rsid w:val="004324DF"/>
    <w:rsid w:val="00542227"/>
    <w:rsid w:val="00591E04"/>
    <w:rsid w:val="005C3C9F"/>
    <w:rsid w:val="006475E8"/>
    <w:rsid w:val="006A3E6B"/>
    <w:rsid w:val="00713DDA"/>
    <w:rsid w:val="0082538E"/>
    <w:rsid w:val="00845084"/>
    <w:rsid w:val="00862779"/>
    <w:rsid w:val="008D0747"/>
    <w:rsid w:val="008E4688"/>
    <w:rsid w:val="00914005"/>
    <w:rsid w:val="0095240B"/>
    <w:rsid w:val="009A24F0"/>
    <w:rsid w:val="009E3703"/>
    <w:rsid w:val="00A0030F"/>
    <w:rsid w:val="00A14BC0"/>
    <w:rsid w:val="00A3020A"/>
    <w:rsid w:val="00A42CB2"/>
    <w:rsid w:val="00A4714C"/>
    <w:rsid w:val="00A96D9D"/>
    <w:rsid w:val="00AE6735"/>
    <w:rsid w:val="00B06F1C"/>
    <w:rsid w:val="00C30D50"/>
    <w:rsid w:val="00C60D50"/>
    <w:rsid w:val="00CF239D"/>
    <w:rsid w:val="00D01C63"/>
    <w:rsid w:val="00D16CE2"/>
    <w:rsid w:val="00D75F93"/>
    <w:rsid w:val="00D949C3"/>
    <w:rsid w:val="00DD4BBD"/>
    <w:rsid w:val="00E20E91"/>
    <w:rsid w:val="00E26027"/>
    <w:rsid w:val="00E641E4"/>
    <w:rsid w:val="00EB3C3D"/>
    <w:rsid w:val="00ED7606"/>
    <w:rsid w:val="00F66322"/>
    <w:rsid w:val="00F74F8C"/>
    <w:rsid w:val="00F9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26AA"/>
  <w15:docId w15:val="{962E8376-9B03-41BC-9485-4156C04D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06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0D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D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Křepinský</dc:creator>
  <cp:lastModifiedBy>Petr Javurek</cp:lastModifiedBy>
  <cp:revision>3</cp:revision>
  <dcterms:created xsi:type="dcterms:W3CDTF">2020-03-03T15:05:00Z</dcterms:created>
  <dcterms:modified xsi:type="dcterms:W3CDTF">2020-03-03T15:43:00Z</dcterms:modified>
</cp:coreProperties>
</file>